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A6E" w:rsidRPr="000E7A6E" w:rsidRDefault="000E7A6E" w:rsidP="000E7A6E">
      <w:pPr>
        <w:jc w:val="center"/>
        <w:rPr>
          <w:rFonts w:ascii="宋体" w:eastAsia="宋体" w:hAnsi="宋体" w:hint="eastAsia"/>
          <w:sz w:val="28"/>
          <w:szCs w:val="28"/>
        </w:rPr>
      </w:pPr>
      <w:r w:rsidRPr="000E7A6E">
        <w:rPr>
          <w:rFonts w:ascii="宋体" w:eastAsia="宋体" w:hAnsi="宋体" w:hint="eastAsia"/>
          <w:sz w:val="28"/>
          <w:szCs w:val="28"/>
        </w:rPr>
        <w:t>共迎平安幸福年，消防安全进万家</w:t>
      </w:r>
    </w:p>
    <w:p w:rsidR="000E7A6E" w:rsidRPr="000E7A6E" w:rsidRDefault="000E7A6E" w:rsidP="000E7A6E">
      <w:r w:rsidRPr="000E7A6E">
        <w:t xml:space="preserve"> </w:t>
      </w:r>
    </w:p>
    <w:p w:rsidR="000E7A6E" w:rsidRPr="000E7A6E" w:rsidRDefault="000E7A6E" w:rsidP="000E7A6E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bookmarkStart w:id="0" w:name="_GoBack"/>
      <w:r w:rsidRPr="000E7A6E">
        <w:rPr>
          <w:rFonts w:ascii="宋体" w:eastAsia="宋体" w:hAnsi="宋体" w:hint="eastAsia"/>
          <w:sz w:val="24"/>
        </w:rPr>
        <w:t>年关将至，天干物燥，2024年1月25日下午，在</w:t>
      </w:r>
      <w:proofErr w:type="gramStart"/>
      <w:r w:rsidRPr="000E7A6E">
        <w:rPr>
          <w:rFonts w:ascii="宋体" w:eastAsia="宋体" w:hAnsi="宋体" w:hint="eastAsia"/>
          <w:sz w:val="24"/>
        </w:rPr>
        <w:t>和平居</w:t>
      </w:r>
      <w:proofErr w:type="gramEnd"/>
      <w:r w:rsidRPr="000E7A6E">
        <w:rPr>
          <w:rFonts w:ascii="宋体" w:eastAsia="宋体" w:hAnsi="宋体" w:hint="eastAsia"/>
          <w:sz w:val="24"/>
        </w:rPr>
        <w:t>委</w:t>
      </w:r>
      <w:r w:rsidR="00F93475">
        <w:rPr>
          <w:rFonts w:ascii="宋体" w:eastAsia="宋体" w:hAnsi="宋体" w:hint="eastAsia"/>
          <w:sz w:val="24"/>
        </w:rPr>
        <w:t>老年</w:t>
      </w:r>
      <w:r w:rsidR="00F93475">
        <w:rPr>
          <w:rFonts w:ascii="宋体" w:eastAsia="宋体" w:hAnsi="宋体"/>
          <w:sz w:val="24"/>
        </w:rPr>
        <w:t>学习点</w:t>
      </w:r>
      <w:r w:rsidRPr="000E7A6E">
        <w:rPr>
          <w:rFonts w:ascii="宋体" w:eastAsia="宋体" w:hAnsi="宋体" w:hint="eastAsia"/>
          <w:sz w:val="24"/>
        </w:rPr>
        <w:t>举行了一场别开生面的“社区消防安全知识讲座”。为了提高社区居民的安全意识和应对火灾的能力，社区民警走进课堂，为居民们详细讲解了消防安全常识。</w:t>
      </w:r>
    </w:p>
    <w:p w:rsidR="000E7A6E" w:rsidRPr="000E7A6E" w:rsidRDefault="000E7A6E" w:rsidP="000E7A6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0E7A6E">
        <w:rPr>
          <w:rFonts w:ascii="宋体" w:eastAsia="宋体" w:hAnsi="宋体" w:hint="eastAsia"/>
          <w:sz w:val="24"/>
        </w:rPr>
        <w:t>在讲座中，消防警察向居民们介绍了各种消防设施的使用方法，让大家了解如何正确操作消防设备。同时，他还讲解了在遇到火情时应如何采取正确的处理方案，以确保自身和他人的安全。此外，他还提醒居民们在日常生活中如何避免火灾危险，提高自我防范意识。</w:t>
      </w:r>
    </w:p>
    <w:p w:rsidR="000E7A6E" w:rsidRPr="000E7A6E" w:rsidRDefault="000E7A6E" w:rsidP="000E7A6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0E7A6E">
        <w:rPr>
          <w:rFonts w:ascii="宋体" w:eastAsia="宋体" w:hAnsi="宋体" w:hint="eastAsia"/>
          <w:sz w:val="24"/>
        </w:rPr>
        <w:t>为了让居民们更加直观地了解消防安全知识，讲座还安排了观看消防安全宣传视频的环节。通过生动的影像资料，居民们更加深入地了解了火灾的危害以及预防和应对火灾的重要性。</w:t>
      </w:r>
    </w:p>
    <w:p w:rsidR="000E7A6E" w:rsidRPr="000E7A6E" w:rsidRDefault="000E7A6E" w:rsidP="000E7A6E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0E7A6E">
        <w:rPr>
          <w:rFonts w:ascii="宋体" w:eastAsia="宋体" w:hAnsi="宋体" w:hint="eastAsia"/>
          <w:sz w:val="24"/>
        </w:rPr>
        <w:t>此次消防安全知识讲座的成功举办，提高了社区居民的安全意识和应对火灾的能力，为共建和谐、安全的社区环境奠定了基础。</w:t>
      </w:r>
    </w:p>
    <w:p w:rsidR="000E7A6E" w:rsidRPr="000E7A6E" w:rsidRDefault="000E7A6E" w:rsidP="000E7A6E">
      <w:r>
        <w:rPr>
          <w:rFonts w:ascii="宋体" w:eastAsia="宋体" w:hAnsi="宋体" w:hint="eastAsia"/>
          <w:noProof/>
          <w:sz w:val="24"/>
        </w:rPr>
        <w:drawing>
          <wp:inline distT="0" distB="0" distL="0" distR="0" wp14:anchorId="355DFD14" wp14:editId="71C2C001">
            <wp:extent cx="1720381" cy="1524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db2148fe02ab69456f2855fbddc69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374" cy="154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0E7A6E" w:rsidRPr="000E7A6E" w:rsidRDefault="000E7A6E" w:rsidP="000E7A6E">
      <w:pPr>
        <w:jc w:val="right"/>
        <w:rPr>
          <w:rFonts w:hint="eastAsia"/>
        </w:rPr>
      </w:pPr>
      <w:r w:rsidRPr="000E7A6E">
        <w:rPr>
          <w:rFonts w:hint="eastAsia"/>
        </w:rPr>
        <w:t>和平居委会</w:t>
      </w:r>
    </w:p>
    <w:p w:rsidR="000028EF" w:rsidRPr="000E7A6E" w:rsidRDefault="000E7A6E" w:rsidP="000E7A6E">
      <w:pPr>
        <w:jc w:val="right"/>
      </w:pPr>
      <w:r w:rsidRPr="000E7A6E">
        <w:rPr>
          <w:rFonts w:hint="eastAsia"/>
        </w:rPr>
        <w:t>2024</w:t>
      </w:r>
      <w:r w:rsidRPr="000E7A6E">
        <w:rPr>
          <w:rFonts w:hint="eastAsia"/>
        </w:rPr>
        <w:t>年</w:t>
      </w:r>
      <w:r w:rsidRPr="000E7A6E">
        <w:rPr>
          <w:rFonts w:hint="eastAsia"/>
        </w:rPr>
        <w:t>1</w:t>
      </w:r>
      <w:r w:rsidRPr="000E7A6E">
        <w:rPr>
          <w:rFonts w:hint="eastAsia"/>
        </w:rPr>
        <w:t>月</w:t>
      </w:r>
      <w:r w:rsidRPr="000E7A6E">
        <w:rPr>
          <w:rFonts w:hint="eastAsia"/>
        </w:rPr>
        <w:t>25</w:t>
      </w:r>
      <w:r w:rsidRPr="000E7A6E">
        <w:rPr>
          <w:rFonts w:hint="eastAsia"/>
        </w:rPr>
        <w:t>日</w:t>
      </w:r>
    </w:p>
    <w:sectPr w:rsidR="000028EF" w:rsidRPr="000E7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NDMxOWRlNzNlYTRkZmVmODcxNzRkMTUzNmY3MjYifQ=="/>
  </w:docVars>
  <w:rsids>
    <w:rsidRoot w:val="000028EF"/>
    <w:rsid w:val="000028EF"/>
    <w:rsid w:val="000E7A6E"/>
    <w:rsid w:val="00F93475"/>
    <w:rsid w:val="37B508D3"/>
    <w:rsid w:val="549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5784B"/>
  <w15:docId w15:val="{27E4D5A5-D365-457A-9700-B10899E4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338</Characters>
  <Application>Microsoft Office Word</Application>
  <DocSecurity>0</DocSecurity>
  <Lines>2</Lines>
  <Paragraphs>1</Paragraphs>
  <ScaleCrop>false</ScaleCrop>
  <Company>China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梅一</dc:creator>
  <cp:lastModifiedBy>Administrator</cp:lastModifiedBy>
  <cp:revision>4</cp:revision>
  <dcterms:created xsi:type="dcterms:W3CDTF">2014-10-29T12:08:00Z</dcterms:created>
  <dcterms:modified xsi:type="dcterms:W3CDTF">2024-01-29T01:54:00Z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D968BC1B9F2D4CABA6E077C2B9A3027C_12</vt:lpwstr>
  </property>
</Properties>
</file>